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8271" w14:textId="07BF2F82" w:rsidR="003970E1" w:rsidRPr="003970E1" w:rsidRDefault="003970E1" w:rsidP="003970E1">
      <w:pPr>
        <w:pStyle w:val="Heading1"/>
        <w:jc w:val="center"/>
      </w:pPr>
      <w:r>
        <w:t xml:space="preserve">RCGP </w:t>
      </w:r>
      <w:r w:rsidRPr="003970E1">
        <w:t>Certificate in the Management of Drugs Misuse Part 2</w:t>
      </w:r>
    </w:p>
    <w:p w14:paraId="2F5FD8A2" w14:textId="4377FAB2" w:rsidR="003970E1" w:rsidRDefault="003970E1" w:rsidP="003970E1">
      <w:pPr>
        <w:pStyle w:val="Heading1"/>
        <w:jc w:val="center"/>
      </w:pPr>
      <w:r w:rsidRPr="003970E1">
        <w:t>Programme</w:t>
      </w:r>
    </w:p>
    <w:p w14:paraId="79E6D482" w14:textId="1AB7CDB6" w:rsidR="003970E1" w:rsidRDefault="003970E1" w:rsidP="003970E1">
      <w:pPr>
        <w:spacing w:after="0"/>
        <w:rPr>
          <w:b/>
          <w:bCs/>
          <w:u w:val="thick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3970E1" w14:paraId="192CE476" w14:textId="77777777" w:rsidTr="00470412">
        <w:trPr>
          <w:trHeight w:val="994"/>
        </w:trPr>
        <w:tc>
          <w:tcPr>
            <w:tcW w:w="1702" w:type="dxa"/>
          </w:tcPr>
          <w:p w14:paraId="534A91C3" w14:textId="77777777" w:rsidR="001266F7" w:rsidRPr="001266F7" w:rsidRDefault="001266F7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</w:p>
          <w:p w14:paraId="4E03E165" w14:textId="7D37732D" w:rsidR="003970E1" w:rsidRPr="001266F7" w:rsidRDefault="003970E1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  <w:r w:rsidRPr="001266F7">
              <w:rPr>
                <w:b/>
                <w:bCs/>
                <w:color w:val="D00070"/>
                <w:sz w:val="24"/>
                <w:szCs w:val="28"/>
              </w:rPr>
              <w:t>April</w:t>
            </w:r>
          </w:p>
        </w:tc>
        <w:tc>
          <w:tcPr>
            <w:tcW w:w="8788" w:type="dxa"/>
          </w:tcPr>
          <w:p w14:paraId="11557868" w14:textId="3C9A0494" w:rsidR="003970E1" w:rsidRPr="00470412" w:rsidRDefault="003970E1" w:rsidP="003970E1">
            <w:pPr>
              <w:spacing w:before="71"/>
              <w:rPr>
                <w:rFonts w:eastAsia="Tahoma" w:cs="Arial"/>
                <w:sz w:val="22"/>
              </w:rPr>
            </w:pPr>
            <w:r w:rsidRPr="00470412">
              <w:rPr>
                <w:rFonts w:eastAsia="Tahoma" w:cs="Arial"/>
                <w:b/>
                <w:bCs/>
                <w:sz w:val="22"/>
              </w:rPr>
              <w:t>R</w:t>
            </w:r>
            <w:r w:rsidRPr="00470412">
              <w:rPr>
                <w:rFonts w:eastAsia="Tahoma" w:cs="Arial"/>
                <w:b/>
                <w:bCs/>
                <w:spacing w:val="-2"/>
                <w:sz w:val="22"/>
              </w:rPr>
              <w:t>e</w:t>
            </w:r>
            <w:r w:rsidRPr="00470412">
              <w:rPr>
                <w:rFonts w:eastAsia="Tahoma" w:cs="Arial"/>
                <w:b/>
                <w:bCs/>
                <w:spacing w:val="1"/>
                <w:sz w:val="22"/>
              </w:rPr>
              <w:t>c</w:t>
            </w:r>
            <w:r w:rsidRPr="00470412">
              <w:rPr>
                <w:rFonts w:eastAsia="Tahoma" w:cs="Arial"/>
                <w:b/>
                <w:bCs/>
                <w:spacing w:val="-2"/>
                <w:sz w:val="22"/>
              </w:rPr>
              <w:t>e</w:t>
            </w:r>
            <w:r w:rsidRPr="00470412">
              <w:rPr>
                <w:rFonts w:eastAsia="Tahoma" w:cs="Arial"/>
                <w:b/>
                <w:bCs/>
                <w:sz w:val="22"/>
              </w:rPr>
              <w:t>ive</w:t>
            </w:r>
            <w:r w:rsidRPr="00470412">
              <w:rPr>
                <w:rFonts w:eastAsia="Tahoma" w:cs="Arial"/>
                <w:b/>
                <w:bCs/>
                <w:spacing w:val="-2"/>
                <w:sz w:val="22"/>
              </w:rPr>
              <w:t xml:space="preserve"> </w:t>
            </w:r>
            <w:r w:rsidRPr="00470412">
              <w:rPr>
                <w:rFonts w:eastAsia="Tahoma" w:cs="Arial"/>
                <w:b/>
                <w:bCs/>
                <w:spacing w:val="1"/>
                <w:sz w:val="22"/>
              </w:rPr>
              <w:t>c</w:t>
            </w:r>
            <w:r w:rsidRPr="00470412">
              <w:rPr>
                <w:rFonts w:eastAsia="Tahoma" w:cs="Arial"/>
                <w:b/>
                <w:bCs/>
                <w:spacing w:val="-2"/>
                <w:sz w:val="22"/>
              </w:rPr>
              <w:t>o</w:t>
            </w:r>
            <w:r w:rsidRPr="00470412">
              <w:rPr>
                <w:rFonts w:eastAsia="Tahoma" w:cs="Arial"/>
                <w:b/>
                <w:bCs/>
                <w:sz w:val="22"/>
              </w:rPr>
              <w:t>urse</w:t>
            </w:r>
            <w:r w:rsidRPr="00470412">
              <w:rPr>
                <w:rFonts w:eastAsia="Tahoma" w:cs="Arial"/>
                <w:b/>
                <w:bCs/>
                <w:spacing w:val="-2"/>
                <w:sz w:val="22"/>
              </w:rPr>
              <w:t xml:space="preserve"> </w:t>
            </w:r>
            <w:r w:rsidRPr="00470412">
              <w:rPr>
                <w:rFonts w:eastAsia="Tahoma" w:cs="Arial"/>
                <w:b/>
                <w:bCs/>
                <w:sz w:val="22"/>
              </w:rPr>
              <w:t>ma</w:t>
            </w:r>
            <w:r w:rsidRPr="00470412">
              <w:rPr>
                <w:rFonts w:eastAsia="Tahoma" w:cs="Arial"/>
                <w:b/>
                <w:bCs/>
                <w:spacing w:val="-3"/>
                <w:sz w:val="22"/>
              </w:rPr>
              <w:t>t</w:t>
            </w:r>
            <w:r w:rsidRPr="00470412">
              <w:rPr>
                <w:rFonts w:eastAsia="Tahoma" w:cs="Arial"/>
                <w:b/>
                <w:bCs/>
                <w:sz w:val="22"/>
              </w:rPr>
              <w:t>er</w:t>
            </w:r>
            <w:r w:rsidRPr="00470412">
              <w:rPr>
                <w:rFonts w:eastAsia="Tahoma" w:cs="Arial"/>
                <w:b/>
                <w:bCs/>
                <w:spacing w:val="-2"/>
                <w:sz w:val="22"/>
              </w:rPr>
              <w:t>i</w:t>
            </w:r>
            <w:r w:rsidRPr="00470412">
              <w:rPr>
                <w:rFonts w:eastAsia="Tahoma" w:cs="Arial"/>
                <w:b/>
                <w:bCs/>
                <w:sz w:val="22"/>
              </w:rPr>
              <w:t>als:</w:t>
            </w:r>
          </w:p>
          <w:p w14:paraId="05EABBA2" w14:textId="5966FD81" w:rsidR="003970E1" w:rsidRPr="00470412" w:rsidRDefault="003970E1" w:rsidP="003970E1">
            <w:pPr>
              <w:rPr>
                <w:b/>
                <w:bCs/>
                <w:sz w:val="22"/>
                <w:u w:val="thick"/>
              </w:rPr>
            </w:pPr>
            <w:r w:rsidRPr="00470412">
              <w:rPr>
                <w:rFonts w:eastAsia="Tahoma" w:cs="Arial"/>
                <w:sz w:val="22"/>
              </w:rPr>
              <w:t>F</w:t>
            </w:r>
            <w:r w:rsidRPr="00470412">
              <w:rPr>
                <w:rFonts w:eastAsia="Tahoma" w:cs="Arial"/>
                <w:spacing w:val="-2"/>
                <w:sz w:val="22"/>
              </w:rPr>
              <w:t>a</w:t>
            </w:r>
            <w:r w:rsidRPr="00470412">
              <w:rPr>
                <w:rFonts w:eastAsia="Tahoma" w:cs="Arial"/>
                <w:sz w:val="22"/>
              </w:rPr>
              <w:t>mi</w:t>
            </w:r>
            <w:r w:rsidRPr="00470412">
              <w:rPr>
                <w:rFonts w:eastAsia="Tahoma" w:cs="Arial"/>
                <w:spacing w:val="-1"/>
                <w:sz w:val="22"/>
              </w:rPr>
              <w:t>l</w:t>
            </w:r>
            <w:r w:rsidRPr="00470412">
              <w:rPr>
                <w:rFonts w:eastAsia="Tahoma" w:cs="Arial"/>
                <w:sz w:val="22"/>
              </w:rPr>
              <w:t>i</w:t>
            </w:r>
            <w:r w:rsidRPr="00470412">
              <w:rPr>
                <w:rFonts w:eastAsia="Tahoma" w:cs="Arial"/>
                <w:spacing w:val="-2"/>
                <w:sz w:val="22"/>
              </w:rPr>
              <w:t>a</w:t>
            </w:r>
            <w:r w:rsidRPr="00470412">
              <w:rPr>
                <w:rFonts w:eastAsia="Tahoma" w:cs="Arial"/>
                <w:sz w:val="22"/>
              </w:rPr>
              <w:t>r</w:t>
            </w:r>
            <w:r w:rsidRPr="00470412">
              <w:rPr>
                <w:rFonts w:eastAsia="Tahoma" w:cs="Arial"/>
                <w:spacing w:val="1"/>
                <w:sz w:val="22"/>
              </w:rPr>
              <w:t>i</w:t>
            </w:r>
            <w:r w:rsidRPr="00470412">
              <w:rPr>
                <w:rFonts w:eastAsia="Tahoma" w:cs="Arial"/>
                <w:spacing w:val="-1"/>
                <w:sz w:val="22"/>
              </w:rPr>
              <w:t>s</w:t>
            </w:r>
            <w:r w:rsidRPr="00470412">
              <w:rPr>
                <w:rFonts w:eastAsia="Tahoma" w:cs="Arial"/>
                <w:sz w:val="22"/>
              </w:rPr>
              <w:t>e</w:t>
            </w:r>
            <w:r w:rsidRPr="00470412">
              <w:rPr>
                <w:rFonts w:eastAsia="Tahoma" w:cs="Arial"/>
                <w:spacing w:val="-4"/>
                <w:sz w:val="22"/>
              </w:rPr>
              <w:t xml:space="preserve"> </w:t>
            </w:r>
            <w:r w:rsidRPr="00470412">
              <w:rPr>
                <w:rFonts w:eastAsia="Tahoma" w:cs="Arial"/>
                <w:spacing w:val="-1"/>
                <w:sz w:val="22"/>
              </w:rPr>
              <w:t>y</w:t>
            </w:r>
            <w:r w:rsidRPr="00470412">
              <w:rPr>
                <w:rFonts w:eastAsia="Tahoma" w:cs="Arial"/>
                <w:sz w:val="22"/>
              </w:rPr>
              <w:t>our</w:t>
            </w:r>
            <w:r w:rsidRPr="00470412">
              <w:rPr>
                <w:rFonts w:eastAsia="Tahoma" w:cs="Arial"/>
                <w:spacing w:val="1"/>
                <w:sz w:val="22"/>
              </w:rPr>
              <w:t>s</w:t>
            </w:r>
            <w:r w:rsidRPr="00470412">
              <w:rPr>
                <w:rFonts w:eastAsia="Tahoma" w:cs="Arial"/>
                <w:spacing w:val="-2"/>
                <w:sz w:val="22"/>
              </w:rPr>
              <w:t>e</w:t>
            </w:r>
            <w:r w:rsidRPr="00470412">
              <w:rPr>
                <w:rFonts w:eastAsia="Tahoma" w:cs="Arial"/>
                <w:sz w:val="22"/>
              </w:rPr>
              <w:t>lf</w:t>
            </w:r>
            <w:r w:rsidRPr="00470412">
              <w:rPr>
                <w:rFonts w:eastAsia="Tahoma" w:cs="Arial"/>
                <w:spacing w:val="-5"/>
                <w:sz w:val="22"/>
              </w:rPr>
              <w:t xml:space="preserve"> </w:t>
            </w:r>
            <w:r w:rsidRPr="00470412">
              <w:rPr>
                <w:rFonts w:eastAsia="Tahoma" w:cs="Arial"/>
                <w:sz w:val="22"/>
              </w:rPr>
              <w:t>with</w:t>
            </w:r>
            <w:r w:rsidRPr="00470412">
              <w:rPr>
                <w:rFonts w:eastAsia="Tahoma" w:cs="Arial"/>
                <w:spacing w:val="-5"/>
                <w:sz w:val="22"/>
              </w:rPr>
              <w:t xml:space="preserve"> </w:t>
            </w:r>
            <w:r w:rsidRPr="00470412">
              <w:rPr>
                <w:rFonts w:eastAsia="Tahoma" w:cs="Arial"/>
                <w:sz w:val="22"/>
              </w:rPr>
              <w:t>t</w:t>
            </w:r>
            <w:r w:rsidRPr="00470412">
              <w:rPr>
                <w:rFonts w:eastAsia="Tahoma" w:cs="Arial"/>
                <w:spacing w:val="2"/>
                <w:sz w:val="22"/>
              </w:rPr>
              <w:t>h</w:t>
            </w:r>
            <w:r w:rsidRPr="00470412">
              <w:rPr>
                <w:rFonts w:eastAsia="Tahoma" w:cs="Arial"/>
                <w:sz w:val="22"/>
              </w:rPr>
              <w:t>e</w:t>
            </w:r>
            <w:r w:rsidRPr="00470412">
              <w:rPr>
                <w:rFonts w:eastAsia="Tahoma" w:cs="Arial"/>
                <w:spacing w:val="-6"/>
                <w:sz w:val="22"/>
              </w:rPr>
              <w:t xml:space="preserve"> </w:t>
            </w:r>
            <w:r w:rsidRPr="00470412">
              <w:rPr>
                <w:rFonts w:eastAsia="Tahoma" w:cs="Arial"/>
                <w:spacing w:val="1"/>
                <w:sz w:val="22"/>
              </w:rPr>
              <w:t>le</w:t>
            </w:r>
            <w:r w:rsidRPr="00470412">
              <w:rPr>
                <w:rFonts w:eastAsia="Tahoma" w:cs="Arial"/>
                <w:spacing w:val="-1"/>
                <w:sz w:val="22"/>
              </w:rPr>
              <w:t>a</w:t>
            </w:r>
            <w:r w:rsidRPr="00470412">
              <w:rPr>
                <w:rFonts w:eastAsia="Tahoma" w:cs="Arial"/>
                <w:sz w:val="22"/>
              </w:rPr>
              <w:t>rning</w:t>
            </w:r>
            <w:r w:rsidRPr="00470412">
              <w:rPr>
                <w:rFonts w:eastAsia="Tahoma" w:cs="Arial"/>
                <w:spacing w:val="-4"/>
                <w:sz w:val="22"/>
              </w:rPr>
              <w:t xml:space="preserve"> </w:t>
            </w:r>
            <w:r w:rsidRPr="00470412">
              <w:rPr>
                <w:rFonts w:eastAsia="Tahoma" w:cs="Arial"/>
                <w:sz w:val="22"/>
              </w:rPr>
              <w:t>m</w:t>
            </w:r>
            <w:r w:rsidRPr="00470412">
              <w:rPr>
                <w:rFonts w:eastAsia="Tahoma" w:cs="Arial"/>
                <w:spacing w:val="1"/>
                <w:sz w:val="22"/>
              </w:rPr>
              <w:t>a</w:t>
            </w:r>
            <w:r w:rsidRPr="00470412">
              <w:rPr>
                <w:rFonts w:eastAsia="Tahoma" w:cs="Arial"/>
                <w:sz w:val="22"/>
              </w:rPr>
              <w:t>t</w:t>
            </w:r>
            <w:r w:rsidRPr="00470412">
              <w:rPr>
                <w:rFonts w:eastAsia="Tahoma" w:cs="Arial"/>
                <w:spacing w:val="-2"/>
                <w:sz w:val="22"/>
              </w:rPr>
              <w:t>e</w:t>
            </w:r>
            <w:r w:rsidRPr="00470412">
              <w:rPr>
                <w:rFonts w:eastAsia="Tahoma" w:cs="Arial"/>
                <w:sz w:val="22"/>
              </w:rPr>
              <w:t>r</w:t>
            </w:r>
            <w:r w:rsidRPr="00470412">
              <w:rPr>
                <w:rFonts w:eastAsia="Tahoma" w:cs="Arial"/>
                <w:spacing w:val="1"/>
                <w:sz w:val="22"/>
              </w:rPr>
              <w:t>i</w:t>
            </w:r>
            <w:r w:rsidRPr="00470412">
              <w:rPr>
                <w:rFonts w:eastAsia="Tahoma" w:cs="Arial"/>
                <w:spacing w:val="-1"/>
                <w:sz w:val="22"/>
              </w:rPr>
              <w:t>a</w:t>
            </w:r>
            <w:r w:rsidRPr="00470412">
              <w:rPr>
                <w:rFonts w:eastAsia="Tahoma" w:cs="Arial"/>
                <w:sz w:val="22"/>
              </w:rPr>
              <w:t>l</w:t>
            </w:r>
            <w:r w:rsidRPr="00470412">
              <w:rPr>
                <w:rFonts w:eastAsia="Tahoma" w:cs="Arial"/>
                <w:spacing w:val="-2"/>
                <w:sz w:val="22"/>
              </w:rPr>
              <w:t>s</w:t>
            </w:r>
            <w:r w:rsidRPr="00470412">
              <w:rPr>
                <w:rFonts w:eastAsia="Tahoma" w:cs="Arial"/>
                <w:sz w:val="22"/>
              </w:rPr>
              <w:t>,</w:t>
            </w:r>
            <w:r w:rsidRPr="00470412">
              <w:rPr>
                <w:rFonts w:eastAsia="Tahoma" w:cs="Arial"/>
                <w:spacing w:val="-2"/>
                <w:sz w:val="22"/>
              </w:rPr>
              <w:t xml:space="preserve"> </w:t>
            </w:r>
            <w:r w:rsidRPr="00470412">
              <w:rPr>
                <w:rFonts w:eastAsia="Tahoma" w:cs="Arial"/>
                <w:sz w:val="22"/>
              </w:rPr>
              <w:t>cour</w:t>
            </w:r>
            <w:r w:rsidRPr="00470412">
              <w:rPr>
                <w:rFonts w:eastAsia="Tahoma" w:cs="Arial"/>
                <w:spacing w:val="-1"/>
                <w:sz w:val="22"/>
              </w:rPr>
              <w:t>s</w:t>
            </w:r>
            <w:r w:rsidRPr="00470412">
              <w:rPr>
                <w:rFonts w:eastAsia="Tahoma" w:cs="Arial"/>
                <w:sz w:val="22"/>
              </w:rPr>
              <w:t>e</w:t>
            </w:r>
            <w:r w:rsidRPr="00470412">
              <w:rPr>
                <w:rFonts w:eastAsia="Tahoma" w:cs="Arial"/>
                <w:spacing w:val="-4"/>
                <w:sz w:val="22"/>
              </w:rPr>
              <w:t xml:space="preserve"> </w:t>
            </w:r>
            <w:r w:rsidRPr="00470412">
              <w:rPr>
                <w:rFonts w:eastAsia="Tahoma" w:cs="Arial"/>
                <w:spacing w:val="-2"/>
                <w:sz w:val="22"/>
              </w:rPr>
              <w:t>s</w:t>
            </w:r>
            <w:r w:rsidRPr="00470412">
              <w:rPr>
                <w:rFonts w:eastAsia="Tahoma" w:cs="Arial"/>
                <w:sz w:val="22"/>
              </w:rPr>
              <w:t>truc</w:t>
            </w:r>
            <w:r w:rsidRPr="00470412">
              <w:rPr>
                <w:rFonts w:eastAsia="Tahoma" w:cs="Arial"/>
                <w:spacing w:val="2"/>
                <w:sz w:val="22"/>
              </w:rPr>
              <w:t>t</w:t>
            </w:r>
            <w:r w:rsidRPr="00470412">
              <w:rPr>
                <w:rFonts w:eastAsia="Tahoma" w:cs="Arial"/>
                <w:sz w:val="22"/>
              </w:rPr>
              <w:t>ure</w:t>
            </w:r>
            <w:r w:rsidRPr="00470412">
              <w:rPr>
                <w:rFonts w:eastAsia="Tahoma" w:cs="Arial"/>
                <w:spacing w:val="-5"/>
                <w:sz w:val="22"/>
              </w:rPr>
              <w:t xml:space="preserve"> </w:t>
            </w:r>
            <w:r w:rsidRPr="00470412">
              <w:rPr>
                <w:rFonts w:eastAsia="Tahoma" w:cs="Arial"/>
                <w:spacing w:val="-1"/>
                <w:sz w:val="22"/>
              </w:rPr>
              <w:t>a</w:t>
            </w:r>
            <w:r w:rsidRPr="00470412">
              <w:rPr>
                <w:rFonts w:eastAsia="Tahoma" w:cs="Arial"/>
                <w:sz w:val="22"/>
              </w:rPr>
              <w:t>nd</w:t>
            </w:r>
            <w:r w:rsidRPr="00470412">
              <w:rPr>
                <w:rFonts w:eastAsia="Tahoma" w:cs="Arial"/>
                <w:spacing w:val="-3"/>
                <w:sz w:val="22"/>
              </w:rPr>
              <w:t xml:space="preserve"> </w:t>
            </w:r>
            <w:r w:rsidRPr="00470412">
              <w:rPr>
                <w:rFonts w:eastAsia="Tahoma" w:cs="Arial"/>
                <w:spacing w:val="1"/>
                <w:sz w:val="22"/>
              </w:rPr>
              <w:t>a</w:t>
            </w:r>
            <w:r w:rsidRPr="00470412">
              <w:rPr>
                <w:rFonts w:eastAsia="Tahoma" w:cs="Arial"/>
                <w:spacing w:val="-2"/>
                <w:sz w:val="22"/>
              </w:rPr>
              <w:t>s</w:t>
            </w:r>
            <w:r w:rsidRPr="00470412">
              <w:rPr>
                <w:rFonts w:eastAsia="Tahoma" w:cs="Arial"/>
                <w:spacing w:val="1"/>
                <w:sz w:val="22"/>
              </w:rPr>
              <w:t>s</w:t>
            </w:r>
            <w:r w:rsidRPr="00470412">
              <w:rPr>
                <w:rFonts w:eastAsia="Tahoma" w:cs="Arial"/>
                <w:spacing w:val="-2"/>
                <w:sz w:val="22"/>
              </w:rPr>
              <w:t>e</w:t>
            </w:r>
            <w:r w:rsidRPr="00470412">
              <w:rPr>
                <w:rFonts w:eastAsia="Tahoma" w:cs="Arial"/>
                <w:spacing w:val="1"/>
                <w:sz w:val="22"/>
              </w:rPr>
              <w:t>s</w:t>
            </w:r>
            <w:r w:rsidRPr="00470412">
              <w:rPr>
                <w:rFonts w:eastAsia="Tahoma" w:cs="Arial"/>
                <w:spacing w:val="-2"/>
                <w:sz w:val="22"/>
              </w:rPr>
              <w:t>s</w:t>
            </w:r>
            <w:r w:rsidRPr="00470412">
              <w:rPr>
                <w:rFonts w:eastAsia="Tahoma" w:cs="Arial"/>
                <w:sz w:val="22"/>
              </w:rPr>
              <w:t>m</w:t>
            </w:r>
            <w:r w:rsidRPr="00470412">
              <w:rPr>
                <w:rFonts w:eastAsia="Tahoma" w:cs="Arial"/>
                <w:spacing w:val="-2"/>
                <w:sz w:val="22"/>
              </w:rPr>
              <w:t>e</w:t>
            </w:r>
            <w:r w:rsidRPr="00470412">
              <w:rPr>
                <w:rFonts w:eastAsia="Tahoma" w:cs="Arial"/>
                <w:sz w:val="22"/>
              </w:rPr>
              <w:t xml:space="preserve">nt </w:t>
            </w:r>
            <w:r w:rsidRPr="00470412">
              <w:rPr>
                <w:rFonts w:eastAsia="Tahoma" w:cs="Arial"/>
                <w:spacing w:val="-2"/>
                <w:sz w:val="22"/>
              </w:rPr>
              <w:t>p</w:t>
            </w:r>
            <w:r w:rsidRPr="00470412">
              <w:rPr>
                <w:rFonts w:eastAsia="Tahoma" w:cs="Arial"/>
                <w:sz w:val="22"/>
              </w:rPr>
              <w:t>roc</w:t>
            </w:r>
            <w:r w:rsidRPr="00470412">
              <w:rPr>
                <w:rFonts w:eastAsia="Tahoma" w:cs="Arial"/>
                <w:spacing w:val="-2"/>
                <w:sz w:val="22"/>
              </w:rPr>
              <w:t>ess</w:t>
            </w:r>
            <w:r w:rsidRPr="00470412">
              <w:rPr>
                <w:rFonts w:eastAsia="Tahoma" w:cs="Arial"/>
                <w:sz w:val="22"/>
              </w:rPr>
              <w:t>.</w:t>
            </w:r>
            <w:r w:rsidRPr="00470412">
              <w:rPr>
                <w:rFonts w:eastAsia="Tahoma" w:cs="Arial"/>
                <w:spacing w:val="-3"/>
                <w:sz w:val="22"/>
              </w:rPr>
              <w:t xml:space="preserve"> </w:t>
            </w:r>
            <w:r w:rsidRPr="00470412">
              <w:rPr>
                <w:rFonts w:eastAsia="Tahoma" w:cs="Arial"/>
                <w:spacing w:val="-1"/>
                <w:sz w:val="22"/>
              </w:rPr>
              <w:t>P</w:t>
            </w:r>
            <w:r w:rsidRPr="00470412">
              <w:rPr>
                <w:rFonts w:eastAsia="Tahoma" w:cs="Arial"/>
                <w:sz w:val="22"/>
              </w:rPr>
              <w:t>re</w:t>
            </w:r>
            <w:r w:rsidRPr="00470412">
              <w:rPr>
                <w:rFonts w:eastAsia="Tahoma" w:cs="Arial"/>
                <w:spacing w:val="-2"/>
                <w:sz w:val="22"/>
              </w:rPr>
              <w:t>p</w:t>
            </w:r>
            <w:r w:rsidRPr="00470412">
              <w:rPr>
                <w:rFonts w:eastAsia="Tahoma" w:cs="Arial"/>
                <w:spacing w:val="-1"/>
                <w:sz w:val="22"/>
              </w:rPr>
              <w:t>a</w:t>
            </w:r>
            <w:r w:rsidRPr="00470412">
              <w:rPr>
                <w:rFonts w:eastAsia="Tahoma" w:cs="Arial"/>
                <w:sz w:val="22"/>
              </w:rPr>
              <w:t>r</w:t>
            </w:r>
            <w:r w:rsidRPr="00470412">
              <w:rPr>
                <w:rFonts w:eastAsia="Tahoma" w:cs="Arial"/>
                <w:spacing w:val="1"/>
                <w:sz w:val="22"/>
              </w:rPr>
              <w:t>a</w:t>
            </w:r>
            <w:r w:rsidRPr="00470412">
              <w:rPr>
                <w:rFonts w:eastAsia="Tahoma" w:cs="Arial"/>
                <w:sz w:val="22"/>
              </w:rPr>
              <w:t xml:space="preserve">tory </w:t>
            </w:r>
            <w:r w:rsidRPr="00470412">
              <w:rPr>
                <w:rFonts w:eastAsia="Tahoma" w:cs="Arial"/>
                <w:spacing w:val="2"/>
                <w:sz w:val="22"/>
              </w:rPr>
              <w:t>r</w:t>
            </w:r>
            <w:r w:rsidRPr="00470412">
              <w:rPr>
                <w:rFonts w:eastAsia="Tahoma" w:cs="Arial"/>
                <w:spacing w:val="-2"/>
                <w:sz w:val="22"/>
              </w:rPr>
              <w:t>e</w:t>
            </w:r>
            <w:r w:rsidRPr="00470412">
              <w:rPr>
                <w:rFonts w:eastAsia="Tahoma" w:cs="Arial"/>
                <w:spacing w:val="-1"/>
                <w:sz w:val="22"/>
              </w:rPr>
              <w:t>a</w:t>
            </w:r>
            <w:r w:rsidRPr="00470412">
              <w:rPr>
                <w:rFonts w:eastAsia="Tahoma" w:cs="Arial"/>
                <w:spacing w:val="1"/>
                <w:sz w:val="22"/>
              </w:rPr>
              <w:t>d</w:t>
            </w:r>
            <w:r w:rsidRPr="00470412">
              <w:rPr>
                <w:rFonts w:eastAsia="Tahoma" w:cs="Arial"/>
                <w:sz w:val="22"/>
              </w:rPr>
              <w:t>ing</w:t>
            </w:r>
            <w:r w:rsidRPr="00470412">
              <w:rPr>
                <w:rFonts w:eastAsia="Tahoma" w:cs="Arial"/>
                <w:spacing w:val="-6"/>
                <w:sz w:val="22"/>
              </w:rPr>
              <w:t xml:space="preserve"> </w:t>
            </w:r>
            <w:r w:rsidRPr="00470412">
              <w:rPr>
                <w:rFonts w:eastAsia="Tahoma" w:cs="Arial"/>
                <w:spacing w:val="2"/>
                <w:sz w:val="22"/>
              </w:rPr>
              <w:t>f</w:t>
            </w:r>
            <w:r w:rsidRPr="00470412">
              <w:rPr>
                <w:rFonts w:eastAsia="Tahoma" w:cs="Arial"/>
                <w:sz w:val="22"/>
              </w:rPr>
              <w:t>or</w:t>
            </w:r>
            <w:r w:rsidRPr="00470412">
              <w:rPr>
                <w:rFonts w:eastAsia="Tahoma" w:cs="Arial"/>
                <w:spacing w:val="-5"/>
                <w:sz w:val="22"/>
              </w:rPr>
              <w:t xml:space="preserve"> </w:t>
            </w:r>
            <w:r w:rsidRPr="00470412">
              <w:rPr>
                <w:rFonts w:eastAsia="Tahoma" w:cs="Arial"/>
                <w:sz w:val="22"/>
              </w:rPr>
              <w:t>R</w:t>
            </w:r>
            <w:r w:rsidRPr="00470412">
              <w:rPr>
                <w:rFonts w:eastAsia="Tahoma" w:cs="Arial"/>
                <w:spacing w:val="-2"/>
                <w:sz w:val="22"/>
              </w:rPr>
              <w:t>eg</w:t>
            </w:r>
            <w:r w:rsidRPr="00470412">
              <w:rPr>
                <w:rFonts w:eastAsia="Tahoma" w:cs="Arial"/>
                <w:sz w:val="22"/>
              </w:rPr>
              <w:t>ion</w:t>
            </w:r>
            <w:r w:rsidRPr="00470412">
              <w:rPr>
                <w:rFonts w:eastAsia="Tahoma" w:cs="Arial"/>
                <w:spacing w:val="-1"/>
                <w:sz w:val="22"/>
              </w:rPr>
              <w:t>a</w:t>
            </w:r>
            <w:r w:rsidRPr="00470412">
              <w:rPr>
                <w:rFonts w:eastAsia="Tahoma" w:cs="Arial"/>
                <w:sz w:val="22"/>
              </w:rPr>
              <w:t>l</w:t>
            </w:r>
            <w:r w:rsidRPr="00470412">
              <w:rPr>
                <w:rFonts w:eastAsia="Tahoma" w:cs="Arial"/>
                <w:spacing w:val="-6"/>
                <w:sz w:val="22"/>
              </w:rPr>
              <w:t xml:space="preserve"> </w:t>
            </w:r>
            <w:r w:rsidRPr="00470412">
              <w:rPr>
                <w:rFonts w:eastAsia="Tahoma" w:cs="Arial"/>
                <w:sz w:val="22"/>
              </w:rPr>
              <w:t>M</w:t>
            </w:r>
            <w:r w:rsidRPr="00470412">
              <w:rPr>
                <w:rFonts w:eastAsia="Tahoma" w:cs="Arial"/>
                <w:spacing w:val="1"/>
                <w:sz w:val="22"/>
              </w:rPr>
              <w:t>a</w:t>
            </w:r>
            <w:r w:rsidRPr="00470412">
              <w:rPr>
                <w:rFonts w:eastAsia="Tahoma" w:cs="Arial"/>
                <w:spacing w:val="-2"/>
                <w:sz w:val="22"/>
              </w:rPr>
              <w:t>s</w:t>
            </w:r>
            <w:r w:rsidRPr="00470412">
              <w:rPr>
                <w:rFonts w:eastAsia="Tahoma" w:cs="Arial"/>
                <w:spacing w:val="2"/>
                <w:sz w:val="22"/>
              </w:rPr>
              <w:t>t</w:t>
            </w:r>
            <w:r w:rsidRPr="00470412">
              <w:rPr>
                <w:rFonts w:eastAsia="Tahoma" w:cs="Arial"/>
                <w:spacing w:val="-2"/>
                <w:sz w:val="22"/>
              </w:rPr>
              <w:t>e</w:t>
            </w:r>
            <w:r w:rsidRPr="00470412">
              <w:rPr>
                <w:rFonts w:eastAsia="Tahoma" w:cs="Arial"/>
                <w:sz w:val="22"/>
              </w:rPr>
              <w:t>r</w:t>
            </w:r>
            <w:r w:rsidRPr="00470412">
              <w:rPr>
                <w:rFonts w:eastAsia="Tahoma" w:cs="Arial"/>
                <w:spacing w:val="-5"/>
                <w:sz w:val="22"/>
              </w:rPr>
              <w:t xml:space="preserve"> </w:t>
            </w:r>
            <w:r w:rsidRPr="00470412">
              <w:rPr>
                <w:rFonts w:eastAsia="Tahoma" w:cs="Arial"/>
                <w:sz w:val="22"/>
              </w:rPr>
              <w:t>C</w:t>
            </w:r>
            <w:r w:rsidRPr="00470412">
              <w:rPr>
                <w:rFonts w:eastAsia="Tahoma" w:cs="Arial"/>
                <w:spacing w:val="1"/>
                <w:sz w:val="22"/>
              </w:rPr>
              <w:t>l</w:t>
            </w:r>
            <w:r w:rsidRPr="00470412">
              <w:rPr>
                <w:rFonts w:eastAsia="Tahoma" w:cs="Arial"/>
                <w:spacing w:val="-1"/>
                <w:sz w:val="22"/>
              </w:rPr>
              <w:t>a</w:t>
            </w:r>
            <w:r w:rsidRPr="00470412">
              <w:rPr>
                <w:rFonts w:eastAsia="Tahoma" w:cs="Arial"/>
                <w:spacing w:val="1"/>
                <w:sz w:val="22"/>
              </w:rPr>
              <w:t>s</w:t>
            </w:r>
            <w:r w:rsidRPr="00470412">
              <w:rPr>
                <w:rFonts w:eastAsia="Tahoma" w:cs="Arial"/>
                <w:sz w:val="22"/>
              </w:rPr>
              <w:t>s</w:t>
            </w:r>
          </w:p>
        </w:tc>
      </w:tr>
      <w:tr w:rsidR="003970E1" w14:paraId="30E06B99" w14:textId="77777777" w:rsidTr="00470412">
        <w:tc>
          <w:tcPr>
            <w:tcW w:w="10490" w:type="dxa"/>
            <w:gridSpan w:val="2"/>
          </w:tcPr>
          <w:p w14:paraId="3F3D61DF" w14:textId="40B4F2ED" w:rsidR="003970E1" w:rsidRPr="00470412" w:rsidRDefault="003970E1" w:rsidP="003970E1">
            <w:pPr>
              <w:spacing w:before="71"/>
              <w:rPr>
                <w:rFonts w:eastAsia="Tahoma" w:cs="Arial"/>
                <w:b/>
                <w:bCs/>
                <w:color w:val="D00070"/>
                <w:sz w:val="22"/>
              </w:rPr>
            </w:pPr>
            <w:r w:rsidRPr="00470412">
              <w:rPr>
                <w:b/>
                <w:bCs/>
                <w:noProof/>
                <w:color w:val="D0007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8D8386C" wp14:editId="25838E10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47625</wp:posOffset>
                      </wp:positionV>
                      <wp:extent cx="85725" cy="123825"/>
                      <wp:effectExtent l="19050" t="0" r="47625" b="47625"/>
                      <wp:wrapTight wrapText="bothSides">
                        <wp:wrapPolygon edited="0">
                          <wp:start x="-4800" y="0"/>
                          <wp:lineTo x="-4800" y="13292"/>
                          <wp:lineTo x="0" y="26585"/>
                          <wp:lineTo x="24000" y="26585"/>
                          <wp:lineTo x="28800" y="3323"/>
                          <wp:lineTo x="28800" y="0"/>
                          <wp:lineTo x="-4800" y="0"/>
                        </wp:wrapPolygon>
                      </wp:wrapTight>
                      <wp:docPr id="49" name="Arrow: Dow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72583"/>
                              </a:solidFill>
                              <a:ln>
                                <a:solidFill>
                                  <a:srgbClr val="77258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0491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9" o:spid="_x0000_s1026" type="#_x0000_t67" style="position:absolute;margin-left:216.65pt;margin-top:3.75pt;width:6.75pt;height:9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" adj="14123" fillcolor="#772583" strokecolor="#772583" strokeweight="1pt">
                      <w10:wrap type="tight"/>
                    </v:shape>
                  </w:pict>
                </mc:Fallback>
              </mc:AlternateContent>
            </w:r>
          </w:p>
        </w:tc>
      </w:tr>
      <w:tr w:rsidR="003970E1" w14:paraId="54330D0F" w14:textId="77777777" w:rsidTr="00470412">
        <w:tc>
          <w:tcPr>
            <w:tcW w:w="1702" w:type="dxa"/>
          </w:tcPr>
          <w:p w14:paraId="102BD92E" w14:textId="77777777" w:rsidR="001266F7" w:rsidRPr="001266F7" w:rsidRDefault="001266F7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</w:p>
          <w:p w14:paraId="6A453597" w14:textId="787A8ACD" w:rsidR="003970E1" w:rsidRPr="001266F7" w:rsidRDefault="003970E1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  <w:r w:rsidRPr="001266F7">
              <w:rPr>
                <w:b/>
                <w:bCs/>
                <w:color w:val="D00070"/>
                <w:sz w:val="24"/>
                <w:szCs w:val="28"/>
              </w:rPr>
              <w:t>May</w:t>
            </w:r>
          </w:p>
        </w:tc>
        <w:tc>
          <w:tcPr>
            <w:tcW w:w="8788" w:type="dxa"/>
          </w:tcPr>
          <w:p w14:paraId="77231483" w14:textId="77777777" w:rsidR="003970E1" w:rsidRPr="00470412" w:rsidRDefault="003970E1" w:rsidP="003970E1">
            <w:pPr>
              <w:rPr>
                <w:rFonts w:cs="Arial"/>
                <w:b/>
                <w:sz w:val="22"/>
              </w:rPr>
            </w:pPr>
            <w:r w:rsidRPr="00470412">
              <w:rPr>
                <w:rFonts w:cs="Arial"/>
                <w:b/>
                <w:sz w:val="22"/>
              </w:rPr>
              <w:t>Regional Master Class (RMC)</w:t>
            </w:r>
          </w:p>
          <w:p w14:paraId="17D6DA2E" w14:textId="77777777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Participation at the event – Mandatory</w:t>
            </w:r>
          </w:p>
          <w:p w14:paraId="287CE277" w14:textId="77777777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Meet and work with your tutor and group</w:t>
            </w:r>
          </w:p>
          <w:p w14:paraId="5A08BB35" w14:textId="77777777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May – London/Central or</w:t>
            </w:r>
          </w:p>
          <w:p w14:paraId="7C25E0EE" w14:textId="188DC8C1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May – Midlands/North</w:t>
            </w:r>
          </w:p>
        </w:tc>
      </w:tr>
      <w:tr w:rsidR="003970E1" w14:paraId="4B63E11D" w14:textId="77777777" w:rsidTr="00470412">
        <w:tc>
          <w:tcPr>
            <w:tcW w:w="10490" w:type="dxa"/>
            <w:gridSpan w:val="2"/>
          </w:tcPr>
          <w:p w14:paraId="07D682C8" w14:textId="11B863A4" w:rsidR="003970E1" w:rsidRPr="00470412" w:rsidRDefault="003970E1" w:rsidP="003970E1">
            <w:pPr>
              <w:jc w:val="center"/>
              <w:rPr>
                <w:b/>
                <w:bCs/>
                <w:color w:val="D00070"/>
                <w:sz w:val="22"/>
              </w:rPr>
            </w:pPr>
            <w:r w:rsidRPr="00470412">
              <w:rPr>
                <w:b/>
                <w:bCs/>
                <w:noProof/>
                <w:color w:val="D0007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2C8261F" wp14:editId="44D7D967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48491</wp:posOffset>
                      </wp:positionV>
                      <wp:extent cx="85725" cy="123825"/>
                      <wp:effectExtent l="19050" t="0" r="47625" b="47625"/>
                      <wp:wrapSquare wrapText="bothSides"/>
                      <wp:docPr id="50" name="Arrow: Dow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72583"/>
                              </a:solidFill>
                              <a:ln>
                                <a:solidFill>
                                  <a:srgbClr val="77258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97035" id="Arrow: Down 50" o:spid="_x0000_s1026" type="#_x0000_t67" style="position:absolute;margin-left:216.65pt;margin-top:3.8pt;width:6.75pt;height:9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" adj="14123" fillcolor="#772583" strokecolor="#772583" strokeweight="1pt">
                      <w10:wrap type="square"/>
                    </v:shape>
                  </w:pict>
                </mc:Fallback>
              </mc:AlternateContent>
            </w:r>
          </w:p>
        </w:tc>
      </w:tr>
      <w:tr w:rsidR="003970E1" w14:paraId="756FB14C" w14:textId="77777777" w:rsidTr="00470412">
        <w:tc>
          <w:tcPr>
            <w:tcW w:w="1702" w:type="dxa"/>
          </w:tcPr>
          <w:p w14:paraId="22A1EB9F" w14:textId="77777777" w:rsidR="001266F7" w:rsidRPr="001266F7" w:rsidRDefault="001266F7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</w:p>
          <w:p w14:paraId="082B8CB5" w14:textId="3DDEAD0F" w:rsidR="003970E1" w:rsidRPr="001266F7" w:rsidRDefault="003970E1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  <w:r w:rsidRPr="001266F7">
              <w:rPr>
                <w:b/>
                <w:bCs/>
                <w:color w:val="D00070"/>
                <w:sz w:val="24"/>
                <w:szCs w:val="28"/>
              </w:rPr>
              <w:t>May</w:t>
            </w:r>
          </w:p>
          <w:p w14:paraId="4588E95E" w14:textId="59447C87" w:rsidR="003970E1" w:rsidRPr="001266F7" w:rsidRDefault="003970E1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  <w:r w:rsidRPr="001266F7">
              <w:rPr>
                <w:b/>
                <w:bCs/>
                <w:color w:val="D00070"/>
                <w:sz w:val="24"/>
                <w:szCs w:val="28"/>
              </w:rPr>
              <w:t>June</w:t>
            </w:r>
          </w:p>
        </w:tc>
        <w:tc>
          <w:tcPr>
            <w:tcW w:w="8788" w:type="dxa"/>
          </w:tcPr>
          <w:p w14:paraId="1F61431C" w14:textId="77777777" w:rsidR="003970E1" w:rsidRPr="00470412" w:rsidRDefault="003970E1" w:rsidP="003970E1">
            <w:pPr>
              <w:rPr>
                <w:rFonts w:cs="Arial"/>
                <w:b/>
                <w:sz w:val="22"/>
              </w:rPr>
            </w:pPr>
            <w:r w:rsidRPr="00470412">
              <w:rPr>
                <w:rFonts w:cs="Arial"/>
                <w:b/>
                <w:sz w:val="22"/>
              </w:rPr>
              <w:t>Preparation for Local Master Class One:</w:t>
            </w:r>
          </w:p>
          <w:p w14:paraId="71585838" w14:textId="77777777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Preparatory reading for Local Master Class 1</w:t>
            </w:r>
          </w:p>
          <w:p w14:paraId="653D4E62" w14:textId="77777777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Formal critical appraisal of an academic paper for submission to tutor</w:t>
            </w:r>
          </w:p>
          <w:p w14:paraId="7BF4F11F" w14:textId="467245E2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In-depth review of one area of UK Clinical Guidelines 201</w:t>
            </w:r>
            <w:r w:rsidR="00EC60CF">
              <w:rPr>
                <w:rFonts w:cs="Arial"/>
                <w:sz w:val="22"/>
              </w:rPr>
              <w:t>7</w:t>
            </w:r>
          </w:p>
          <w:p w14:paraId="306D8AB9" w14:textId="28EFC259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 xml:space="preserve">Completion of Professional Development Portfolio (PDP) </w:t>
            </w:r>
          </w:p>
        </w:tc>
      </w:tr>
      <w:tr w:rsidR="003970E1" w14:paraId="4BCEA95F" w14:textId="77777777" w:rsidTr="00470412">
        <w:tc>
          <w:tcPr>
            <w:tcW w:w="10490" w:type="dxa"/>
            <w:gridSpan w:val="2"/>
          </w:tcPr>
          <w:p w14:paraId="7AF95F6C" w14:textId="7CB79213" w:rsidR="003970E1" w:rsidRPr="00470412" w:rsidRDefault="003970E1" w:rsidP="003970E1">
            <w:pPr>
              <w:jc w:val="center"/>
              <w:rPr>
                <w:b/>
                <w:bCs/>
                <w:color w:val="D00070"/>
                <w:sz w:val="22"/>
              </w:rPr>
            </w:pPr>
            <w:r w:rsidRPr="00470412">
              <w:rPr>
                <w:b/>
                <w:bCs/>
                <w:noProof/>
                <w:color w:val="D0007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291223E" wp14:editId="01A54F45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68118</wp:posOffset>
                      </wp:positionV>
                      <wp:extent cx="85725" cy="123825"/>
                      <wp:effectExtent l="19050" t="0" r="47625" b="47625"/>
                      <wp:wrapSquare wrapText="bothSides"/>
                      <wp:docPr id="51" name="Arrow: Dow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72583"/>
                              </a:solidFill>
                              <a:ln>
                                <a:solidFill>
                                  <a:srgbClr val="77258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88C7A" id="Arrow: Down 51" o:spid="_x0000_s1026" type="#_x0000_t67" style="position:absolute;margin-left:216.95pt;margin-top:5.35pt;width:6.75pt;height: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" adj="14123" fillcolor="#772583" strokecolor="#772583" strokeweight="1pt">
                      <w10:wrap type="square"/>
                    </v:shape>
                  </w:pict>
                </mc:Fallback>
              </mc:AlternateContent>
            </w:r>
          </w:p>
        </w:tc>
      </w:tr>
      <w:tr w:rsidR="003970E1" w14:paraId="0AC97AB3" w14:textId="77777777" w:rsidTr="00470412">
        <w:tc>
          <w:tcPr>
            <w:tcW w:w="1702" w:type="dxa"/>
          </w:tcPr>
          <w:p w14:paraId="794F66EB" w14:textId="77777777" w:rsidR="001266F7" w:rsidRPr="001266F7" w:rsidRDefault="001266F7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</w:p>
          <w:p w14:paraId="58F1A57F" w14:textId="38D90988" w:rsidR="003970E1" w:rsidRPr="001266F7" w:rsidRDefault="003970E1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  <w:r w:rsidRPr="001266F7">
              <w:rPr>
                <w:b/>
                <w:bCs/>
                <w:color w:val="D00070"/>
                <w:sz w:val="24"/>
                <w:szCs w:val="28"/>
              </w:rPr>
              <w:t>July</w:t>
            </w:r>
          </w:p>
        </w:tc>
        <w:tc>
          <w:tcPr>
            <w:tcW w:w="8788" w:type="dxa"/>
          </w:tcPr>
          <w:p w14:paraId="559F9FFB" w14:textId="77777777" w:rsidR="003970E1" w:rsidRPr="00470412" w:rsidRDefault="003970E1" w:rsidP="003970E1">
            <w:pPr>
              <w:rPr>
                <w:rFonts w:cs="Arial"/>
                <w:b/>
                <w:sz w:val="22"/>
              </w:rPr>
            </w:pPr>
            <w:r w:rsidRPr="00470412">
              <w:rPr>
                <w:rFonts w:cs="Arial"/>
                <w:b/>
                <w:sz w:val="22"/>
              </w:rPr>
              <w:t>Local Master Class 1 (LMC1) – Face to Face:</w:t>
            </w:r>
          </w:p>
          <w:p w14:paraId="67C94243" w14:textId="77777777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Participation at the event – Mandatory</w:t>
            </w:r>
          </w:p>
          <w:p w14:paraId="2EFFFBA1" w14:textId="77777777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Discussions based on preparatory reading and other learning topics</w:t>
            </w:r>
          </w:p>
          <w:p w14:paraId="4966E0C3" w14:textId="7CF10079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Preparation for course assignments</w:t>
            </w:r>
          </w:p>
        </w:tc>
      </w:tr>
      <w:tr w:rsidR="003970E1" w14:paraId="203177C0" w14:textId="77777777" w:rsidTr="00470412">
        <w:tc>
          <w:tcPr>
            <w:tcW w:w="10490" w:type="dxa"/>
            <w:gridSpan w:val="2"/>
          </w:tcPr>
          <w:p w14:paraId="27A280BC" w14:textId="34ADA158" w:rsidR="003970E1" w:rsidRPr="00470412" w:rsidRDefault="003970E1" w:rsidP="003970E1">
            <w:pPr>
              <w:jc w:val="center"/>
              <w:rPr>
                <w:b/>
                <w:bCs/>
                <w:color w:val="D00070"/>
                <w:sz w:val="22"/>
              </w:rPr>
            </w:pPr>
            <w:r w:rsidRPr="00470412">
              <w:rPr>
                <w:b/>
                <w:bCs/>
                <w:noProof/>
                <w:color w:val="D0007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0ADE397" wp14:editId="474947AF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41564</wp:posOffset>
                      </wp:positionV>
                      <wp:extent cx="85725" cy="123825"/>
                      <wp:effectExtent l="19050" t="0" r="47625" b="47625"/>
                      <wp:wrapSquare wrapText="bothSides"/>
                      <wp:docPr id="52" name="Arrow: Dow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72583"/>
                              </a:solidFill>
                              <a:ln>
                                <a:solidFill>
                                  <a:srgbClr val="77258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B15BD" id="Arrow: Down 52" o:spid="_x0000_s1026" type="#_x0000_t67" style="position:absolute;margin-left:216.65pt;margin-top:3.25pt;width:6.75pt;height:9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" adj="14123" fillcolor="#772583" strokecolor="#772583" strokeweight="1pt">
                      <w10:wrap type="square"/>
                    </v:shape>
                  </w:pict>
                </mc:Fallback>
              </mc:AlternateContent>
            </w:r>
          </w:p>
        </w:tc>
      </w:tr>
      <w:tr w:rsidR="003970E1" w14:paraId="7C03EEB1" w14:textId="77777777" w:rsidTr="00470412">
        <w:tc>
          <w:tcPr>
            <w:tcW w:w="1702" w:type="dxa"/>
          </w:tcPr>
          <w:p w14:paraId="1CDD050C" w14:textId="762C2E45" w:rsidR="003970E1" w:rsidRPr="001266F7" w:rsidRDefault="003970E1" w:rsidP="001266F7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  <w:r w:rsidRPr="001266F7">
              <w:rPr>
                <w:b/>
                <w:bCs/>
                <w:color w:val="D00070"/>
                <w:sz w:val="24"/>
                <w:szCs w:val="28"/>
              </w:rPr>
              <w:t>August</w:t>
            </w:r>
          </w:p>
          <w:p w14:paraId="6E74E10B" w14:textId="3350CFA7" w:rsidR="003970E1" w:rsidRPr="001266F7" w:rsidRDefault="003970E1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  <w:r w:rsidRPr="001266F7">
              <w:rPr>
                <w:b/>
                <w:bCs/>
                <w:color w:val="D00070"/>
                <w:sz w:val="24"/>
                <w:szCs w:val="28"/>
              </w:rPr>
              <w:t>September</w:t>
            </w:r>
          </w:p>
        </w:tc>
        <w:tc>
          <w:tcPr>
            <w:tcW w:w="8788" w:type="dxa"/>
          </w:tcPr>
          <w:p w14:paraId="50B6C127" w14:textId="77777777" w:rsidR="003970E1" w:rsidRPr="00470412" w:rsidRDefault="003970E1" w:rsidP="003970E1">
            <w:pPr>
              <w:rPr>
                <w:rFonts w:cs="Arial"/>
                <w:b/>
                <w:color w:val="auto"/>
                <w:sz w:val="22"/>
              </w:rPr>
            </w:pPr>
            <w:r w:rsidRPr="00470412">
              <w:rPr>
                <w:rFonts w:cs="Arial"/>
                <w:b/>
                <w:sz w:val="22"/>
              </w:rPr>
              <w:t>Course Assignments:</w:t>
            </w:r>
          </w:p>
          <w:p w14:paraId="0E1CC306" w14:textId="24EF6931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 xml:space="preserve">Field visit, continuing PDP, practice audit, significant event report and patient </w:t>
            </w:r>
            <w:r w:rsidR="001266F7" w:rsidRPr="00470412">
              <w:rPr>
                <w:rFonts w:cs="Arial"/>
                <w:sz w:val="22"/>
              </w:rPr>
              <w:t>logbook</w:t>
            </w:r>
          </w:p>
          <w:p w14:paraId="14EA4FCC" w14:textId="5829EE7C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Structured reading in preparation for Local Master Class Two</w:t>
            </w:r>
          </w:p>
        </w:tc>
      </w:tr>
      <w:tr w:rsidR="003970E1" w14:paraId="63CD75C0" w14:textId="77777777" w:rsidTr="00470412">
        <w:tc>
          <w:tcPr>
            <w:tcW w:w="10490" w:type="dxa"/>
            <w:gridSpan w:val="2"/>
          </w:tcPr>
          <w:p w14:paraId="1871E0E5" w14:textId="4DA52C3C" w:rsidR="003970E1" w:rsidRPr="00470412" w:rsidRDefault="003970E1" w:rsidP="003970E1">
            <w:pPr>
              <w:jc w:val="center"/>
              <w:rPr>
                <w:b/>
                <w:bCs/>
                <w:color w:val="D00070"/>
                <w:sz w:val="22"/>
              </w:rPr>
            </w:pPr>
            <w:r w:rsidRPr="00470412">
              <w:rPr>
                <w:b/>
                <w:bCs/>
                <w:noProof/>
                <w:color w:val="D0007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FB32AD4" wp14:editId="66858105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43815</wp:posOffset>
                      </wp:positionV>
                      <wp:extent cx="85725" cy="123825"/>
                      <wp:effectExtent l="19050" t="0" r="47625" b="47625"/>
                      <wp:wrapSquare wrapText="bothSides"/>
                      <wp:docPr id="53" name="Arrow: Dow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72583"/>
                              </a:solidFill>
                              <a:ln>
                                <a:solidFill>
                                  <a:srgbClr val="77258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CFB1B" id="Arrow: Down 53" o:spid="_x0000_s1026" type="#_x0000_t67" style="position:absolute;margin-left:216.65pt;margin-top:3.45pt;width:6.75pt;height:9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" adj="14123" fillcolor="#772583" strokecolor="#772583" strokeweight="1pt">
                      <w10:wrap type="square"/>
                    </v:shape>
                  </w:pict>
                </mc:Fallback>
              </mc:AlternateContent>
            </w:r>
          </w:p>
        </w:tc>
      </w:tr>
      <w:tr w:rsidR="003970E1" w14:paraId="14C4AB82" w14:textId="77777777" w:rsidTr="00470412">
        <w:tc>
          <w:tcPr>
            <w:tcW w:w="1702" w:type="dxa"/>
          </w:tcPr>
          <w:p w14:paraId="75DBE047" w14:textId="77777777" w:rsidR="001266F7" w:rsidRPr="001266F7" w:rsidRDefault="001266F7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</w:p>
          <w:p w14:paraId="3DE8F53C" w14:textId="1E17105F" w:rsidR="003970E1" w:rsidRPr="001266F7" w:rsidRDefault="003970E1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  <w:r w:rsidRPr="001266F7">
              <w:rPr>
                <w:b/>
                <w:bCs/>
                <w:color w:val="D00070"/>
                <w:sz w:val="24"/>
                <w:szCs w:val="28"/>
              </w:rPr>
              <w:t>October</w:t>
            </w:r>
          </w:p>
        </w:tc>
        <w:tc>
          <w:tcPr>
            <w:tcW w:w="8788" w:type="dxa"/>
          </w:tcPr>
          <w:p w14:paraId="15A360F8" w14:textId="77777777" w:rsidR="003970E1" w:rsidRPr="00470412" w:rsidRDefault="003970E1" w:rsidP="003970E1">
            <w:pPr>
              <w:rPr>
                <w:rFonts w:cs="Arial"/>
                <w:b/>
                <w:color w:val="auto"/>
                <w:sz w:val="22"/>
              </w:rPr>
            </w:pPr>
            <w:r w:rsidRPr="00470412">
              <w:rPr>
                <w:rFonts w:cs="Arial"/>
                <w:b/>
                <w:sz w:val="22"/>
              </w:rPr>
              <w:t>Local Master Class 2 (LMC2) – Face to Face:</w:t>
            </w:r>
          </w:p>
          <w:p w14:paraId="37CBBDDF" w14:textId="77777777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Participation at the event – Mandatory</w:t>
            </w:r>
          </w:p>
          <w:p w14:paraId="1E3FDB32" w14:textId="77777777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Feedback to group on course assignments</w:t>
            </w:r>
          </w:p>
          <w:p w14:paraId="2D14DF3B" w14:textId="0E79226A" w:rsidR="003970E1" w:rsidRPr="00470412" w:rsidRDefault="003970E1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Discussion based on learning topics and course reading</w:t>
            </w:r>
          </w:p>
        </w:tc>
      </w:tr>
      <w:tr w:rsidR="003970E1" w14:paraId="6ABD51FB" w14:textId="77777777" w:rsidTr="00470412">
        <w:trPr>
          <w:trHeight w:val="68"/>
        </w:trPr>
        <w:tc>
          <w:tcPr>
            <w:tcW w:w="10490" w:type="dxa"/>
            <w:gridSpan w:val="2"/>
          </w:tcPr>
          <w:p w14:paraId="18A41B70" w14:textId="3392BC1D" w:rsidR="003970E1" w:rsidRPr="00470412" w:rsidRDefault="003970E1" w:rsidP="003970E1">
            <w:pPr>
              <w:ind w:left="720"/>
              <w:jc w:val="center"/>
              <w:rPr>
                <w:b/>
                <w:bCs/>
                <w:color w:val="D00070"/>
                <w:sz w:val="22"/>
              </w:rPr>
            </w:pPr>
            <w:r w:rsidRPr="00470412">
              <w:rPr>
                <w:b/>
                <w:bCs/>
                <w:noProof/>
                <w:color w:val="D0007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45B597CE" wp14:editId="2AB396CD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38100</wp:posOffset>
                      </wp:positionV>
                      <wp:extent cx="85725" cy="123825"/>
                      <wp:effectExtent l="19050" t="0" r="47625" b="47625"/>
                      <wp:wrapSquare wrapText="bothSides"/>
                      <wp:docPr id="54" name="Arrow: Dow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72583"/>
                              </a:solidFill>
                              <a:ln>
                                <a:solidFill>
                                  <a:srgbClr val="77258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D093B" id="Arrow: Down 54" o:spid="_x0000_s1026" type="#_x0000_t67" style="position:absolute;margin-left:216.55pt;margin-top:3pt;width:6.75pt;height:9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" adj="14123" fillcolor="#772583" strokecolor="#772583" strokeweight="1pt">
                      <w10:wrap type="square"/>
                    </v:shape>
                  </w:pict>
                </mc:Fallback>
              </mc:AlternateContent>
            </w:r>
          </w:p>
        </w:tc>
      </w:tr>
      <w:tr w:rsidR="003970E1" w14:paraId="46ACC93E" w14:textId="77777777" w:rsidTr="00470412">
        <w:tc>
          <w:tcPr>
            <w:tcW w:w="1702" w:type="dxa"/>
          </w:tcPr>
          <w:p w14:paraId="736B5A77" w14:textId="77777777" w:rsidR="001266F7" w:rsidRPr="001266F7" w:rsidRDefault="001266F7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</w:p>
          <w:p w14:paraId="117AA186" w14:textId="0F3806D9" w:rsidR="003970E1" w:rsidRPr="001266F7" w:rsidRDefault="003970E1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  <w:r w:rsidRPr="001266F7">
              <w:rPr>
                <w:b/>
                <w:bCs/>
                <w:color w:val="D00070"/>
                <w:sz w:val="24"/>
                <w:szCs w:val="28"/>
              </w:rPr>
              <w:t>November</w:t>
            </w:r>
          </w:p>
          <w:p w14:paraId="0426F25C" w14:textId="77777777" w:rsidR="003970E1" w:rsidRPr="001266F7" w:rsidRDefault="003970E1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  <w:r w:rsidRPr="001266F7">
              <w:rPr>
                <w:b/>
                <w:bCs/>
                <w:color w:val="D00070"/>
                <w:sz w:val="24"/>
                <w:szCs w:val="28"/>
              </w:rPr>
              <w:t>December</w:t>
            </w:r>
          </w:p>
          <w:p w14:paraId="57F4623B" w14:textId="280C9FF9" w:rsidR="003970E1" w:rsidRPr="001266F7" w:rsidRDefault="003970E1" w:rsidP="003970E1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  <w:r w:rsidRPr="001266F7">
              <w:rPr>
                <w:b/>
                <w:bCs/>
                <w:color w:val="D00070"/>
                <w:sz w:val="24"/>
                <w:szCs w:val="28"/>
              </w:rPr>
              <w:t>January</w:t>
            </w:r>
          </w:p>
        </w:tc>
        <w:tc>
          <w:tcPr>
            <w:tcW w:w="8788" w:type="dxa"/>
          </w:tcPr>
          <w:p w14:paraId="75F0DA70" w14:textId="1022BDA6" w:rsidR="001266F7" w:rsidRPr="00470412" w:rsidRDefault="001266F7" w:rsidP="001266F7">
            <w:pPr>
              <w:rPr>
                <w:rFonts w:cs="Arial"/>
                <w:b/>
                <w:color w:val="auto"/>
                <w:sz w:val="22"/>
              </w:rPr>
            </w:pPr>
            <w:r w:rsidRPr="00470412">
              <w:rPr>
                <w:rFonts w:cs="Arial"/>
                <w:b/>
                <w:sz w:val="22"/>
              </w:rPr>
              <w:t>Assessment Process:</w:t>
            </w:r>
          </w:p>
          <w:p w14:paraId="33F8E53D" w14:textId="7BC7AE89" w:rsidR="001266F7" w:rsidRPr="00470412" w:rsidRDefault="001266F7" w:rsidP="001266F7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 xml:space="preserve">Completion of PDP sections 2 and 3, </w:t>
            </w:r>
            <w:r w:rsidR="00470412" w:rsidRPr="00470412">
              <w:rPr>
                <w:rFonts w:cs="Arial"/>
                <w:sz w:val="22"/>
              </w:rPr>
              <w:t>logbook</w:t>
            </w:r>
            <w:r w:rsidRPr="00470412">
              <w:rPr>
                <w:rFonts w:cs="Arial"/>
                <w:sz w:val="22"/>
              </w:rPr>
              <w:t xml:space="preserve"> and assessment report for submission to tutor</w:t>
            </w:r>
          </w:p>
          <w:p w14:paraId="6E7F1406" w14:textId="77777777" w:rsidR="001266F7" w:rsidRPr="00470412" w:rsidRDefault="001266F7" w:rsidP="001266F7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Assessment Viva with tutor and sign off assessment report and PDP</w:t>
            </w:r>
          </w:p>
          <w:p w14:paraId="556960A0" w14:textId="385DB403" w:rsidR="003970E1" w:rsidRPr="00470412" w:rsidRDefault="001266F7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 xml:space="preserve">Submission of Assessment Folder and PDP electronically to reach Tutor </w:t>
            </w:r>
            <w:r w:rsidR="009664D7">
              <w:rPr>
                <w:rFonts w:cs="Arial"/>
                <w:sz w:val="22"/>
              </w:rPr>
              <w:t>in</w:t>
            </w:r>
            <w:r w:rsidRPr="00470412">
              <w:rPr>
                <w:rFonts w:cs="Arial"/>
                <w:sz w:val="22"/>
              </w:rPr>
              <w:t xml:space="preserve"> January</w:t>
            </w:r>
            <w:r w:rsidR="009664D7">
              <w:rPr>
                <w:rFonts w:cs="Arial"/>
                <w:sz w:val="22"/>
              </w:rPr>
              <w:t xml:space="preserve"> (date will be confirmed)</w:t>
            </w:r>
          </w:p>
        </w:tc>
      </w:tr>
      <w:tr w:rsidR="001266F7" w14:paraId="2EB60B3F" w14:textId="77777777" w:rsidTr="00470412">
        <w:tc>
          <w:tcPr>
            <w:tcW w:w="10490" w:type="dxa"/>
            <w:gridSpan w:val="2"/>
          </w:tcPr>
          <w:p w14:paraId="338920A4" w14:textId="1138FCE4" w:rsidR="001266F7" w:rsidRPr="00470412" w:rsidRDefault="001266F7" w:rsidP="00EC60CF">
            <w:pPr>
              <w:jc w:val="center"/>
              <w:rPr>
                <w:b/>
                <w:bCs/>
                <w:color w:val="D00070"/>
                <w:sz w:val="22"/>
                <w:u w:val="thick"/>
              </w:rPr>
            </w:pPr>
            <w:r w:rsidRPr="00470412">
              <w:rPr>
                <w:b/>
                <w:bCs/>
                <w:noProof/>
                <w:color w:val="D0007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12611985" wp14:editId="46AD0539">
                      <wp:simplePos x="0" y="0"/>
                      <wp:positionH relativeFrom="column">
                        <wp:posOffset>2747545</wp:posOffset>
                      </wp:positionH>
                      <wp:positionV relativeFrom="paragraph">
                        <wp:posOffset>46823</wp:posOffset>
                      </wp:positionV>
                      <wp:extent cx="85725" cy="123825"/>
                      <wp:effectExtent l="19050" t="0" r="47625" b="47625"/>
                      <wp:wrapSquare wrapText="bothSides"/>
                      <wp:docPr id="300" name="Arrow: Down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72583"/>
                              </a:solidFill>
                              <a:ln>
                                <a:solidFill>
                                  <a:srgbClr val="77258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C0F9D" id="Arrow: Down 300" o:spid="_x0000_s1026" type="#_x0000_t67" style="position:absolute;margin-left:216.35pt;margin-top:3.7pt;width:6.75pt;height:9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" adj="14123" fillcolor="#772583" strokecolor="#772583" strokeweight="1pt">
                      <w10:wrap type="square"/>
                    </v:shape>
                  </w:pict>
                </mc:Fallback>
              </mc:AlternateContent>
            </w:r>
          </w:p>
        </w:tc>
      </w:tr>
      <w:tr w:rsidR="003970E1" w14:paraId="3563B116" w14:textId="77777777" w:rsidTr="00470412">
        <w:trPr>
          <w:trHeight w:val="671"/>
        </w:trPr>
        <w:tc>
          <w:tcPr>
            <w:tcW w:w="1702" w:type="dxa"/>
          </w:tcPr>
          <w:p w14:paraId="642A2D2C" w14:textId="1C379050" w:rsidR="003970E1" w:rsidRPr="001266F7" w:rsidRDefault="001266F7" w:rsidP="001266F7">
            <w:pPr>
              <w:jc w:val="center"/>
              <w:rPr>
                <w:b/>
                <w:bCs/>
                <w:color w:val="D00070"/>
                <w:sz w:val="24"/>
                <w:szCs w:val="28"/>
              </w:rPr>
            </w:pPr>
            <w:r w:rsidRPr="001266F7">
              <w:rPr>
                <w:b/>
                <w:bCs/>
                <w:color w:val="D00070"/>
                <w:sz w:val="24"/>
                <w:szCs w:val="28"/>
              </w:rPr>
              <w:t>February</w:t>
            </w:r>
          </w:p>
          <w:p w14:paraId="6DB137AC" w14:textId="0325B780" w:rsidR="001266F7" w:rsidRPr="001266F7" w:rsidRDefault="001266F7" w:rsidP="001266F7">
            <w:pPr>
              <w:jc w:val="center"/>
              <w:rPr>
                <w:b/>
                <w:bCs/>
                <w:color w:val="D00070"/>
                <w:sz w:val="24"/>
                <w:szCs w:val="28"/>
                <w:u w:val="thick"/>
              </w:rPr>
            </w:pPr>
            <w:r w:rsidRPr="001266F7">
              <w:rPr>
                <w:b/>
                <w:bCs/>
                <w:color w:val="D00070"/>
                <w:sz w:val="24"/>
                <w:szCs w:val="28"/>
              </w:rPr>
              <w:t>March</w:t>
            </w:r>
          </w:p>
        </w:tc>
        <w:tc>
          <w:tcPr>
            <w:tcW w:w="8788" w:type="dxa"/>
          </w:tcPr>
          <w:p w14:paraId="43B16232" w14:textId="1C3B3A81" w:rsidR="001266F7" w:rsidRPr="00470412" w:rsidRDefault="001266F7" w:rsidP="001266F7">
            <w:pPr>
              <w:rPr>
                <w:rFonts w:cs="Arial"/>
                <w:b/>
                <w:color w:val="auto"/>
                <w:sz w:val="22"/>
              </w:rPr>
            </w:pPr>
            <w:r w:rsidRPr="00470412">
              <w:rPr>
                <w:rFonts w:cs="Arial"/>
                <w:b/>
                <w:sz w:val="22"/>
              </w:rPr>
              <w:t>Award of Certificate</w:t>
            </w:r>
          </w:p>
          <w:p w14:paraId="42B1ADC2" w14:textId="125B4A84" w:rsidR="003970E1" w:rsidRPr="00470412" w:rsidRDefault="001266F7" w:rsidP="003970E1">
            <w:pPr>
              <w:rPr>
                <w:rFonts w:cs="Arial"/>
                <w:sz w:val="22"/>
              </w:rPr>
            </w:pPr>
            <w:r w:rsidRPr="00470412">
              <w:rPr>
                <w:rFonts w:cs="Arial"/>
                <w:sz w:val="22"/>
              </w:rPr>
              <w:t>Assessment Board meet and award Certificates</w:t>
            </w:r>
          </w:p>
        </w:tc>
      </w:tr>
    </w:tbl>
    <w:p w14:paraId="14F7F031" w14:textId="5BA22D9B" w:rsidR="003970E1" w:rsidRDefault="003970E1" w:rsidP="003970E1">
      <w:pPr>
        <w:spacing w:after="0"/>
        <w:rPr>
          <w:b/>
          <w:bCs/>
          <w:u w:val="thick"/>
        </w:rPr>
      </w:pPr>
    </w:p>
    <w:sectPr w:rsidR="00397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BCE46" w14:textId="77777777" w:rsidR="00FB68D3" w:rsidRDefault="00FB68D3" w:rsidP="00EC2BB1">
      <w:pPr>
        <w:spacing w:after="0" w:line="240" w:lineRule="auto"/>
      </w:pPr>
      <w:r>
        <w:separator/>
      </w:r>
    </w:p>
  </w:endnote>
  <w:endnote w:type="continuationSeparator" w:id="0">
    <w:p w14:paraId="3C1E8A04" w14:textId="77777777" w:rsidR="00FB68D3" w:rsidRDefault="00FB68D3" w:rsidP="00EC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923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CA964" w14:textId="3D0F8EE5" w:rsidR="001C16B9" w:rsidRDefault="001C16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CFADF7" w14:textId="4B29144D" w:rsidR="00EC2BB1" w:rsidRDefault="00EC2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1C752" w14:textId="77777777" w:rsidR="00FB68D3" w:rsidRDefault="00FB68D3" w:rsidP="00EC2BB1">
      <w:pPr>
        <w:spacing w:after="0" w:line="240" w:lineRule="auto"/>
      </w:pPr>
      <w:r>
        <w:separator/>
      </w:r>
    </w:p>
  </w:footnote>
  <w:footnote w:type="continuationSeparator" w:id="0">
    <w:p w14:paraId="63DB4BA6" w14:textId="77777777" w:rsidR="00FB68D3" w:rsidRDefault="00FB68D3" w:rsidP="00EC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F94C0" w14:textId="1C2FDEAB" w:rsidR="00D213AB" w:rsidRDefault="00FB68D3">
    <w:pPr>
      <w:pStyle w:val="Header"/>
    </w:pPr>
    <w:r>
      <w:rPr>
        <w:noProof/>
      </w:rPr>
      <w:pict w14:anchorId="737E0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329" o:spid="_x0000_s2050" type="#_x0000_t75" style="position:absolute;margin-left:0;margin-top:0;width:631.5pt;height:446.25pt;z-index:-251652096;mso-position-horizontal:center;mso-position-horizontal-relative:margin;mso-position-vertical:center;mso-position-vertical-relative:margin" o:allowincell="f">
          <v:imagedata r:id="rId1" o:title="Spectrum-rainbow_Final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8D895" w14:textId="2338F01D" w:rsidR="005D185D" w:rsidRDefault="00173548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E9F6D12" wp14:editId="63893148">
          <wp:simplePos x="0" y="0"/>
          <wp:positionH relativeFrom="column">
            <wp:posOffset>4770755</wp:posOffset>
          </wp:positionH>
          <wp:positionV relativeFrom="page">
            <wp:posOffset>438150</wp:posOffset>
          </wp:positionV>
          <wp:extent cx="118745" cy="118745"/>
          <wp:effectExtent l="0" t="0" r="0" b="0"/>
          <wp:wrapSquare wrapText="bothSides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A303E0E" wp14:editId="0A8BEE53">
              <wp:simplePos x="0" y="0"/>
              <wp:positionH relativeFrom="column">
                <wp:posOffset>4850130</wp:posOffset>
              </wp:positionH>
              <wp:positionV relativeFrom="paragraph">
                <wp:posOffset>-316230</wp:posOffset>
              </wp:positionV>
              <wp:extent cx="1637030" cy="774065"/>
              <wp:effectExtent l="0" t="0" r="1270" b="698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B7702A" w14:textId="499F66D6" w:rsidR="00173548" w:rsidRDefault="00173548" w:rsidP="00173548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173548">
                            <w:rPr>
                              <w:sz w:val="18"/>
                              <w:szCs w:val="18"/>
                            </w:rPr>
                            <w:t>hello@sldtraining.co.uk</w:t>
                          </w:r>
                        </w:p>
                        <w:p w14:paraId="41EFC3EB" w14:textId="77777777" w:rsidR="00173548" w:rsidRDefault="00173548" w:rsidP="00173548">
                          <w:pPr>
                            <w:spacing w:line="240" w:lineRule="auto"/>
                            <w:rPr>
                              <w:color w:val="772583"/>
                              <w:sz w:val="18"/>
                              <w:szCs w:val="18"/>
                            </w:rPr>
                          </w:pPr>
                          <w:r w:rsidRPr="00173548">
                            <w:rPr>
                              <w:sz w:val="18"/>
                              <w:szCs w:val="18"/>
                            </w:rPr>
                            <w:t>01924 311405</w:t>
                          </w:r>
                          <w:r w:rsidRPr="00173548">
                            <w:rPr>
                              <w:color w:val="77258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5AAF2C2" w14:textId="22CBA6AE" w:rsidR="0011524F" w:rsidRPr="00173548" w:rsidRDefault="00173548" w:rsidP="00173548">
                          <w:pPr>
                            <w:spacing w:line="240" w:lineRule="auto"/>
                            <w:rPr>
                              <w:color w:val="772583"/>
                              <w:sz w:val="18"/>
                              <w:szCs w:val="18"/>
                            </w:rPr>
                          </w:pPr>
                          <w:r w:rsidRPr="00173548">
                            <w:rPr>
                              <w:sz w:val="18"/>
                              <w:szCs w:val="18"/>
                            </w:rPr>
                            <w:t>www.sldtraining.co.uk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03E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9pt;margin-top:-24.9pt;width:128.9pt;height:60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" stroked="f">
              <v:textbox>
                <w:txbxContent>
                  <w:p w14:paraId="1DB7702A" w14:textId="499F66D6" w:rsidR="00173548" w:rsidRDefault="00173548" w:rsidP="00173548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173548">
                      <w:rPr>
                        <w:sz w:val="18"/>
                        <w:szCs w:val="18"/>
                      </w:rPr>
                      <w:t>hello@sldtraining.co.uk</w:t>
                    </w:r>
                  </w:p>
                  <w:p w14:paraId="41EFC3EB" w14:textId="77777777" w:rsidR="00173548" w:rsidRDefault="00173548" w:rsidP="00173548">
                    <w:pPr>
                      <w:spacing w:line="240" w:lineRule="auto"/>
                      <w:rPr>
                        <w:color w:val="772583"/>
                        <w:sz w:val="18"/>
                        <w:szCs w:val="18"/>
                      </w:rPr>
                    </w:pPr>
                    <w:r w:rsidRPr="00173548">
                      <w:rPr>
                        <w:sz w:val="18"/>
                        <w:szCs w:val="18"/>
                      </w:rPr>
                      <w:t>01924 311405</w:t>
                    </w:r>
                    <w:r w:rsidRPr="00173548">
                      <w:rPr>
                        <w:color w:val="772583"/>
                        <w:sz w:val="18"/>
                        <w:szCs w:val="18"/>
                      </w:rPr>
                      <w:t xml:space="preserve"> </w:t>
                    </w:r>
                  </w:p>
                  <w:p w14:paraId="75AAF2C2" w14:textId="22CBA6AE" w:rsidR="0011524F" w:rsidRPr="00173548" w:rsidRDefault="00173548" w:rsidP="00173548">
                    <w:pPr>
                      <w:spacing w:line="240" w:lineRule="auto"/>
                      <w:rPr>
                        <w:color w:val="772583"/>
                        <w:sz w:val="18"/>
                        <w:szCs w:val="18"/>
                      </w:rPr>
                    </w:pPr>
                    <w:r w:rsidRPr="00173548">
                      <w:rPr>
                        <w:sz w:val="18"/>
                        <w:szCs w:val="18"/>
                      </w:rPr>
                      <w:t>www.sldtraining.co.uk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FCEE191" wp14:editId="6F643529">
          <wp:simplePos x="0" y="0"/>
          <wp:positionH relativeFrom="column">
            <wp:posOffset>4775200</wp:posOffset>
          </wp:positionH>
          <wp:positionV relativeFrom="page">
            <wp:posOffset>197485</wp:posOffset>
          </wp:positionV>
          <wp:extent cx="117475" cy="117475"/>
          <wp:effectExtent l="0" t="0" r="0" b="0"/>
          <wp:wrapSquare wrapText="bothSides"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D3">
      <w:rPr>
        <w:noProof/>
      </w:rPr>
      <w:pict w14:anchorId="1981D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330" o:spid="_x0000_s2051" type="#_x0000_t75" style="position:absolute;margin-left:0;margin-top:0;width:631.5pt;height:446.25pt;z-index:-251651072;mso-position-horizontal:center;mso-position-horizontal-relative:margin;mso-position-vertical:center;mso-position-vertical-relative:margin" o:allowincell="f">
          <v:imagedata r:id="rId3" o:title="Spectrum-rainbow_Final" gain="19661f" blacklevel="22938f"/>
          <w10:wrap anchorx="margin" anchory="page"/>
        </v:shape>
      </w:pict>
    </w:r>
    <w:r w:rsidR="005D185D">
      <w:rPr>
        <w:noProof/>
      </w:rPr>
      <w:drawing>
        <wp:anchor distT="0" distB="0" distL="114300" distR="114300" simplePos="0" relativeHeight="251662336" behindDoc="0" locked="0" layoutInCell="1" allowOverlap="1" wp14:anchorId="43C404B9" wp14:editId="232FD3C7">
          <wp:simplePos x="0" y="0"/>
          <wp:positionH relativeFrom="column">
            <wp:posOffset>-521970</wp:posOffset>
          </wp:positionH>
          <wp:positionV relativeFrom="paragraph">
            <wp:posOffset>-246059</wp:posOffset>
          </wp:positionV>
          <wp:extent cx="1716833" cy="707390"/>
          <wp:effectExtent l="0" t="0" r="0" b="0"/>
          <wp:wrapSquare wrapText="bothSides"/>
          <wp:docPr id="298" name="Picture 298" descr="A picture containing drawing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ectrum-Logo_Fin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833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86BAB" w14:textId="427A1A50" w:rsidR="003862AB" w:rsidRDefault="00173548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73DA6A4" wp14:editId="0943C09A">
          <wp:simplePos x="0" y="0"/>
          <wp:positionH relativeFrom="column">
            <wp:posOffset>4773930</wp:posOffset>
          </wp:positionH>
          <wp:positionV relativeFrom="page">
            <wp:posOffset>687070</wp:posOffset>
          </wp:positionV>
          <wp:extent cx="118745" cy="118745"/>
          <wp:effectExtent l="0" t="0" r="0" b="0"/>
          <wp:wrapSquare wrapText="bothSides"/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E575" w14:textId="502AD689" w:rsidR="005D185D" w:rsidRDefault="005D185D">
    <w:pPr>
      <w:pStyle w:val="Header"/>
    </w:pPr>
  </w:p>
  <w:p w14:paraId="16752A8D" w14:textId="77777777" w:rsidR="00696DDF" w:rsidRDefault="00696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02EF" w14:textId="4DF6630D" w:rsidR="00D213AB" w:rsidRDefault="00FB68D3">
    <w:pPr>
      <w:pStyle w:val="Header"/>
    </w:pPr>
    <w:r>
      <w:rPr>
        <w:noProof/>
      </w:rPr>
      <w:pict w14:anchorId="0042C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328" o:spid="_x0000_s2049" type="#_x0000_t75" style="position:absolute;margin-left:0;margin-top:0;width:631.5pt;height:446.25pt;z-index:-251653120;mso-position-horizontal:center;mso-position-horizontal-relative:margin;mso-position-vertical:center;mso-position-vertical-relative:margin" o:allowincell="f">
          <v:imagedata r:id="rId1" o:title="Spectrum-rainbow_Final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0E4F"/>
    <w:multiLevelType w:val="hybridMultilevel"/>
    <w:tmpl w:val="4A18F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64BBF"/>
    <w:multiLevelType w:val="hybridMultilevel"/>
    <w:tmpl w:val="48AAF8EE"/>
    <w:lvl w:ilvl="0" w:tplc="85AA2B1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879E525E">
      <w:start w:val="1"/>
      <w:numFmt w:val="bullet"/>
      <w:lvlText w:val="•"/>
      <w:lvlJc w:val="left"/>
      <w:rPr>
        <w:rFonts w:hint="default"/>
      </w:rPr>
    </w:lvl>
    <w:lvl w:ilvl="2" w:tplc="50262AB6">
      <w:start w:val="1"/>
      <w:numFmt w:val="bullet"/>
      <w:lvlText w:val="•"/>
      <w:lvlJc w:val="left"/>
      <w:rPr>
        <w:rFonts w:hint="default"/>
      </w:rPr>
    </w:lvl>
    <w:lvl w:ilvl="3" w:tplc="E416AB82">
      <w:start w:val="1"/>
      <w:numFmt w:val="bullet"/>
      <w:lvlText w:val="•"/>
      <w:lvlJc w:val="left"/>
      <w:rPr>
        <w:rFonts w:hint="default"/>
      </w:rPr>
    </w:lvl>
    <w:lvl w:ilvl="4" w:tplc="16AE9202">
      <w:start w:val="1"/>
      <w:numFmt w:val="bullet"/>
      <w:lvlText w:val="•"/>
      <w:lvlJc w:val="left"/>
      <w:rPr>
        <w:rFonts w:hint="default"/>
      </w:rPr>
    </w:lvl>
    <w:lvl w:ilvl="5" w:tplc="E0CCB6B8">
      <w:start w:val="1"/>
      <w:numFmt w:val="bullet"/>
      <w:lvlText w:val="•"/>
      <w:lvlJc w:val="left"/>
      <w:rPr>
        <w:rFonts w:hint="default"/>
      </w:rPr>
    </w:lvl>
    <w:lvl w:ilvl="6" w:tplc="2CB68E4C">
      <w:start w:val="1"/>
      <w:numFmt w:val="bullet"/>
      <w:lvlText w:val="•"/>
      <w:lvlJc w:val="left"/>
      <w:rPr>
        <w:rFonts w:hint="default"/>
      </w:rPr>
    </w:lvl>
    <w:lvl w:ilvl="7" w:tplc="8DEAB642">
      <w:start w:val="1"/>
      <w:numFmt w:val="bullet"/>
      <w:lvlText w:val="•"/>
      <w:lvlJc w:val="left"/>
      <w:rPr>
        <w:rFonts w:hint="default"/>
      </w:rPr>
    </w:lvl>
    <w:lvl w:ilvl="8" w:tplc="9F1EC84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D4B1BA9"/>
    <w:multiLevelType w:val="hybridMultilevel"/>
    <w:tmpl w:val="CEEA71E6"/>
    <w:lvl w:ilvl="0" w:tplc="FDD6B70C">
      <w:start w:val="1"/>
      <w:numFmt w:val="lowerRoman"/>
      <w:lvlText w:val="%1."/>
      <w:lvlJc w:val="left"/>
      <w:pPr>
        <w:ind w:hanging="29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B7C698C0">
      <w:start w:val="1"/>
      <w:numFmt w:val="bullet"/>
      <w:lvlText w:val="•"/>
      <w:lvlJc w:val="left"/>
      <w:rPr>
        <w:rFonts w:hint="default"/>
      </w:rPr>
    </w:lvl>
    <w:lvl w:ilvl="2" w:tplc="8F2AE1B6">
      <w:start w:val="1"/>
      <w:numFmt w:val="bullet"/>
      <w:lvlText w:val="•"/>
      <w:lvlJc w:val="left"/>
      <w:rPr>
        <w:rFonts w:hint="default"/>
      </w:rPr>
    </w:lvl>
    <w:lvl w:ilvl="3" w:tplc="96C8F000">
      <w:start w:val="1"/>
      <w:numFmt w:val="bullet"/>
      <w:lvlText w:val="•"/>
      <w:lvlJc w:val="left"/>
      <w:rPr>
        <w:rFonts w:hint="default"/>
      </w:rPr>
    </w:lvl>
    <w:lvl w:ilvl="4" w:tplc="F286ACA0">
      <w:start w:val="1"/>
      <w:numFmt w:val="bullet"/>
      <w:lvlText w:val="•"/>
      <w:lvlJc w:val="left"/>
      <w:rPr>
        <w:rFonts w:hint="default"/>
      </w:rPr>
    </w:lvl>
    <w:lvl w:ilvl="5" w:tplc="0C486A62">
      <w:start w:val="1"/>
      <w:numFmt w:val="bullet"/>
      <w:lvlText w:val="•"/>
      <w:lvlJc w:val="left"/>
      <w:rPr>
        <w:rFonts w:hint="default"/>
      </w:rPr>
    </w:lvl>
    <w:lvl w:ilvl="6" w:tplc="C26C59E2">
      <w:start w:val="1"/>
      <w:numFmt w:val="bullet"/>
      <w:lvlText w:val="•"/>
      <w:lvlJc w:val="left"/>
      <w:rPr>
        <w:rFonts w:hint="default"/>
      </w:rPr>
    </w:lvl>
    <w:lvl w:ilvl="7" w:tplc="D0A4DBF8">
      <w:start w:val="1"/>
      <w:numFmt w:val="bullet"/>
      <w:lvlText w:val="•"/>
      <w:lvlJc w:val="left"/>
      <w:rPr>
        <w:rFonts w:hint="default"/>
      </w:rPr>
    </w:lvl>
    <w:lvl w:ilvl="8" w:tplc="3C36465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02C18C9"/>
    <w:multiLevelType w:val="hybridMultilevel"/>
    <w:tmpl w:val="C86C7D42"/>
    <w:lvl w:ilvl="0" w:tplc="0809001B">
      <w:start w:val="1"/>
      <w:numFmt w:val="lowerRoman"/>
      <w:lvlText w:val="%1."/>
      <w:lvlJc w:val="right"/>
      <w:pPr>
        <w:ind w:left="1180" w:hanging="360"/>
      </w:p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4E1706AF"/>
    <w:multiLevelType w:val="hybridMultilevel"/>
    <w:tmpl w:val="1524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74C1"/>
    <w:multiLevelType w:val="hybridMultilevel"/>
    <w:tmpl w:val="90EE7A0E"/>
    <w:lvl w:ilvl="0" w:tplc="E3561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92D5C"/>
    <w:multiLevelType w:val="hybridMultilevel"/>
    <w:tmpl w:val="02B09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07A97"/>
    <w:multiLevelType w:val="hybridMultilevel"/>
    <w:tmpl w:val="13DC2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B1"/>
    <w:rsid w:val="001013B0"/>
    <w:rsid w:val="0011524F"/>
    <w:rsid w:val="001266F7"/>
    <w:rsid w:val="00173548"/>
    <w:rsid w:val="001C16B9"/>
    <w:rsid w:val="001C2318"/>
    <w:rsid w:val="0020014F"/>
    <w:rsid w:val="002525C4"/>
    <w:rsid w:val="002621F0"/>
    <w:rsid w:val="002A3A8C"/>
    <w:rsid w:val="00361A5F"/>
    <w:rsid w:val="003862AB"/>
    <w:rsid w:val="00392C15"/>
    <w:rsid w:val="003970E1"/>
    <w:rsid w:val="003B64EF"/>
    <w:rsid w:val="00470412"/>
    <w:rsid w:val="004D3549"/>
    <w:rsid w:val="005405A7"/>
    <w:rsid w:val="0057351C"/>
    <w:rsid w:val="00581C4E"/>
    <w:rsid w:val="005D185D"/>
    <w:rsid w:val="00696DDF"/>
    <w:rsid w:val="007A5F81"/>
    <w:rsid w:val="007E694A"/>
    <w:rsid w:val="00903AB8"/>
    <w:rsid w:val="009263CE"/>
    <w:rsid w:val="009664D7"/>
    <w:rsid w:val="009B318F"/>
    <w:rsid w:val="00A13CFB"/>
    <w:rsid w:val="00B30EDE"/>
    <w:rsid w:val="00BD461E"/>
    <w:rsid w:val="00D213AB"/>
    <w:rsid w:val="00E00C57"/>
    <w:rsid w:val="00E078C1"/>
    <w:rsid w:val="00EC2BB1"/>
    <w:rsid w:val="00EC60CF"/>
    <w:rsid w:val="00EE3255"/>
    <w:rsid w:val="00F13F4E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4D5C65"/>
  <w15:chartTrackingRefBased/>
  <w15:docId w15:val="{2D59177D-7F8F-408D-AAE8-71F93A5B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549"/>
    <w:pPr>
      <w:jc w:val="both"/>
    </w:pPr>
    <w:rPr>
      <w:rFonts w:ascii="Century Gothic" w:hAnsi="Century Gothic"/>
      <w:color w:val="4D4D4D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2C15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color w:val="772583"/>
      <w:sz w:val="28"/>
      <w:szCs w:val="32"/>
    </w:rPr>
  </w:style>
  <w:style w:type="paragraph" w:styleId="Heading2">
    <w:name w:val="heading 2"/>
    <w:aliases w:val="Subheading"/>
    <w:basedOn w:val="Normal"/>
    <w:next w:val="Normal"/>
    <w:link w:val="Heading2Char"/>
    <w:uiPriority w:val="1"/>
    <w:unhideWhenUsed/>
    <w:qFormat/>
    <w:rsid w:val="004D3549"/>
    <w:pPr>
      <w:keepNext/>
      <w:keepLines/>
      <w:spacing w:before="40" w:after="0"/>
      <w:outlineLvl w:val="1"/>
    </w:pPr>
    <w:rPr>
      <w:rFonts w:eastAsiaTheme="majorEastAsia" w:cstheme="majorBidi"/>
      <w:color w:val="D00070"/>
      <w:sz w:val="24"/>
      <w:szCs w:val="26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2621F0"/>
    <w:pPr>
      <w:widowControl w:val="0"/>
      <w:spacing w:after="0" w:line="240" w:lineRule="auto"/>
      <w:ind w:left="635"/>
      <w:jc w:val="left"/>
      <w:outlineLvl w:val="2"/>
    </w:pPr>
    <w:rPr>
      <w:rFonts w:ascii="Arial" w:eastAsia="Arial" w:hAnsi="Arial"/>
      <w:b/>
      <w:bCs/>
      <w:color w:val="auto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BB1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hAnsiTheme="minorHAns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C2BB1"/>
  </w:style>
  <w:style w:type="paragraph" w:styleId="Footer">
    <w:name w:val="footer"/>
    <w:basedOn w:val="Normal"/>
    <w:link w:val="FooterChar"/>
    <w:uiPriority w:val="99"/>
    <w:unhideWhenUsed/>
    <w:rsid w:val="00EC2BB1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C2BB1"/>
  </w:style>
  <w:style w:type="paragraph" w:styleId="ListParagraph">
    <w:name w:val="List Paragraph"/>
    <w:basedOn w:val="Normal"/>
    <w:uiPriority w:val="1"/>
    <w:qFormat/>
    <w:rsid w:val="005D185D"/>
    <w:pPr>
      <w:ind w:left="720"/>
      <w:contextualSpacing/>
      <w:jc w:val="left"/>
    </w:pPr>
    <w:rPr>
      <w:rFonts w:asciiTheme="minorHAnsi" w:hAnsiTheme="minorHAns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115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392C15"/>
    <w:rPr>
      <w:rFonts w:ascii="Century Gothic" w:eastAsiaTheme="majorEastAsia" w:hAnsi="Century Gothic" w:cstheme="majorBidi"/>
      <w:b/>
      <w:color w:val="772583"/>
      <w:sz w:val="28"/>
      <w:szCs w:val="32"/>
    </w:rPr>
  </w:style>
  <w:style w:type="paragraph" w:styleId="Title">
    <w:name w:val="Title"/>
    <w:aliases w:val="Subheading 2"/>
    <w:basedOn w:val="Normal"/>
    <w:next w:val="Normal"/>
    <w:link w:val="TitleChar"/>
    <w:uiPriority w:val="10"/>
    <w:qFormat/>
    <w:rsid w:val="004D354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2"/>
      <w:szCs w:val="56"/>
      <w:u w:val="single"/>
    </w:rPr>
  </w:style>
  <w:style w:type="character" w:customStyle="1" w:styleId="TitleChar">
    <w:name w:val="Title Char"/>
    <w:aliases w:val="Subheading 2 Char"/>
    <w:basedOn w:val="DefaultParagraphFont"/>
    <w:link w:val="Title"/>
    <w:uiPriority w:val="10"/>
    <w:rsid w:val="004D3549"/>
    <w:rPr>
      <w:rFonts w:ascii="Century Gothic" w:eastAsiaTheme="majorEastAsia" w:hAnsi="Century Gothic" w:cstheme="majorBidi"/>
      <w:color w:val="4D4D4D"/>
      <w:spacing w:val="-10"/>
      <w:kern w:val="28"/>
      <w:szCs w:val="5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5C4"/>
    <w:pPr>
      <w:numPr>
        <w:ilvl w:val="1"/>
      </w:numPr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25C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1"/>
    <w:rsid w:val="004D3549"/>
    <w:rPr>
      <w:rFonts w:ascii="Century Gothic" w:eastAsiaTheme="majorEastAsia" w:hAnsi="Century Gothic" w:cstheme="majorBidi"/>
      <w:color w:val="D00070"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1C16B9"/>
    <w:pPr>
      <w:widowControl w:val="0"/>
      <w:spacing w:after="0" w:line="240" w:lineRule="auto"/>
      <w:ind w:left="820" w:hanging="360"/>
      <w:jc w:val="left"/>
    </w:pPr>
    <w:rPr>
      <w:rFonts w:ascii="Arial" w:eastAsia="Arial" w:hAnsi="Arial"/>
      <w:color w:val="auto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6B9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1C16B9"/>
    <w:pPr>
      <w:widowControl w:val="0"/>
      <w:spacing w:after="0" w:line="240" w:lineRule="auto"/>
      <w:jc w:val="left"/>
    </w:pPr>
    <w:rPr>
      <w:rFonts w:asciiTheme="minorHAnsi" w:hAnsiTheme="minorHAnsi"/>
      <w:color w:val="auto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B9"/>
    <w:pPr>
      <w:widowControl w:val="0"/>
      <w:spacing w:after="0" w:line="240" w:lineRule="auto"/>
      <w:jc w:val="left"/>
    </w:pPr>
    <w:rPr>
      <w:rFonts w:ascii="Tahoma" w:hAnsi="Tahoma" w:cs="Tahoma"/>
      <w:color w:val="auto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B9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621F0"/>
    <w:rPr>
      <w:rFonts w:ascii="Arial" w:eastAsia="Arial" w:hAnsi="Arial"/>
      <w:b/>
      <w:bCs/>
      <w:sz w:val="20"/>
      <w:szCs w:val="20"/>
      <w:lang w:val="en-US"/>
    </w:rPr>
  </w:style>
  <w:style w:type="paragraph" w:customStyle="1" w:styleId="msonormal0">
    <w:name w:val="msonormal"/>
    <w:basedOn w:val="Normal"/>
    <w:rsid w:val="002621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Abramov</dc:creator>
  <cp:keywords/>
  <dc:description/>
  <cp:lastModifiedBy>Lesley Jordan</cp:lastModifiedBy>
  <cp:revision>3</cp:revision>
  <dcterms:created xsi:type="dcterms:W3CDTF">2020-11-12T09:46:00Z</dcterms:created>
  <dcterms:modified xsi:type="dcterms:W3CDTF">2020-11-12T09:48:00Z</dcterms:modified>
</cp:coreProperties>
</file>